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A35A1" w14:textId="0E5285F5" w:rsidR="00636DCB" w:rsidRPr="00636DCB" w:rsidRDefault="00636DCB" w:rsidP="00636DCB">
      <w:pPr>
        <w:jc w:val="center"/>
        <w:rPr>
          <w:rFonts w:ascii="Arial" w:hAnsi="Arial" w:cs="Arial"/>
          <w:b/>
          <w:bCs/>
          <w:sz w:val="144"/>
          <w:szCs w:val="144"/>
        </w:rPr>
      </w:pPr>
      <w:r w:rsidRPr="00636DCB">
        <w:rPr>
          <w:b/>
          <w:bCs/>
          <w:noProof/>
          <w:color w:val="323E4F" w:themeColor="text2" w:themeShade="BF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0AFE1B3" wp14:editId="1C11EA7C">
                <wp:simplePos x="0" y="0"/>
                <wp:positionH relativeFrom="column">
                  <wp:posOffset>584200</wp:posOffset>
                </wp:positionH>
                <wp:positionV relativeFrom="paragraph">
                  <wp:posOffset>7645400</wp:posOffset>
                </wp:positionV>
                <wp:extent cx="13106400" cy="232410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0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5799F0D" w14:textId="77777777" w:rsidR="00636DCB" w:rsidRPr="00505B6A" w:rsidRDefault="00636DCB" w:rsidP="00636DCB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505B6A">
                              <w:rPr>
                                <w:rFonts w:ascii="Comic Sans MS" w:hAnsi="Comic Sans MS" w:cs="Arial"/>
                                <w:b/>
                                <w:sz w:val="40"/>
                                <w:szCs w:val="40"/>
                                <w:highlight w:val="lightGray"/>
                              </w:rPr>
                              <w:t>Objectif 3 : Gagner en autonomie</w:t>
                            </w:r>
                          </w:p>
                          <w:p w14:paraId="05D7ADC3" w14:textId="77777777" w:rsidR="00636DCB" w:rsidRPr="00636DCB" w:rsidRDefault="00636DCB" w:rsidP="00636DC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636DC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Développer différentes stratégies personnelles pour apprendre : coopération et mise au travail</w:t>
                            </w:r>
                          </w:p>
                          <w:p w14:paraId="3E31C4DE" w14:textId="77777777" w:rsidR="00636DCB" w:rsidRPr="00636DCB" w:rsidRDefault="00636DCB" w:rsidP="00636DC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636DC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Se créer ou sélectionner des outils de travail pour revoir ou approfondir</w:t>
                            </w:r>
                          </w:p>
                          <w:p w14:paraId="165A46E0" w14:textId="35201B9C" w:rsidR="00636DCB" w:rsidRPr="00636DCB" w:rsidRDefault="00636DCB" w:rsidP="00636DCB">
                            <w:pPr>
                              <w:jc w:val="both"/>
                              <w:rPr>
                                <w:rFonts w:ascii="Arial" w:hAnsi="Arial" w:cs="Arial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636DCB">
                              <w:rPr>
                                <w:rFonts w:ascii="Arial" w:hAnsi="Arial" w:cs="Arial"/>
                                <w:sz w:val="40"/>
                                <w:szCs w:val="40"/>
                                <w:u w:val="single"/>
                              </w:rPr>
                              <w:t xml:space="preserve">Activités possibles : </w:t>
                            </w:r>
                            <w:r w:rsidRPr="00636DC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planifier seul des moments de travail - se donner des objectifs de travail personnalisés - réviser avec des outil/ sites Internet en ligne – reprendre et corriger un devoir – se donner des rôles (tutorat – travail de groupe) – se questionner sur sa propre manière d’apprendre et sur ce qui a évolué depuis le début d’année. </w:t>
                            </w:r>
                          </w:p>
                          <w:p w14:paraId="511A7DCE" w14:textId="4AB038A3" w:rsidR="00636DCB" w:rsidRPr="00636DCB" w:rsidRDefault="00636DCB" w:rsidP="00636DCB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FE1B3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46pt;margin-top:602pt;width:1032pt;height:183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" fillcolor="white [3201]" strokecolor="white [3212]" strokeweight=".5pt">
                <v:textbox>
                  <w:txbxContent>
                    <w:p w14:paraId="65799F0D" w14:textId="77777777" w:rsidR="00636DCB" w:rsidRPr="00505B6A" w:rsidRDefault="00636DCB" w:rsidP="00636DCB">
                      <w:pPr>
                        <w:jc w:val="center"/>
                        <w:rPr>
                          <w:rFonts w:ascii="Comic Sans MS" w:hAnsi="Comic Sans MS" w:cs="Arial"/>
                          <w:b/>
                          <w:sz w:val="40"/>
                          <w:szCs w:val="40"/>
                        </w:rPr>
                      </w:pPr>
                      <w:r w:rsidRPr="00505B6A">
                        <w:rPr>
                          <w:rFonts w:ascii="Comic Sans MS" w:hAnsi="Comic Sans MS" w:cs="Arial"/>
                          <w:b/>
                          <w:sz w:val="40"/>
                          <w:szCs w:val="40"/>
                          <w:highlight w:val="lightGray"/>
                        </w:rPr>
                        <w:t>Objectif 3 : Gagner en autonomie</w:t>
                      </w:r>
                    </w:p>
                    <w:p w14:paraId="05D7ADC3" w14:textId="77777777" w:rsidR="00636DCB" w:rsidRPr="00636DCB" w:rsidRDefault="00636DCB" w:rsidP="00636DC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636DCB">
                        <w:rPr>
                          <w:rFonts w:ascii="Arial" w:hAnsi="Arial" w:cs="Arial"/>
                          <w:sz w:val="40"/>
                          <w:szCs w:val="40"/>
                        </w:rPr>
                        <w:t>Développer différentes stratégies personnelles pour apprendre : coopération et mise au travail</w:t>
                      </w:r>
                    </w:p>
                    <w:p w14:paraId="3E31C4DE" w14:textId="77777777" w:rsidR="00636DCB" w:rsidRPr="00636DCB" w:rsidRDefault="00636DCB" w:rsidP="00636DC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636DCB">
                        <w:rPr>
                          <w:rFonts w:ascii="Arial" w:hAnsi="Arial" w:cs="Arial"/>
                          <w:sz w:val="40"/>
                          <w:szCs w:val="40"/>
                        </w:rPr>
                        <w:t>Se créer ou sélectionner des outils de travail pour revoir ou approfondir</w:t>
                      </w:r>
                    </w:p>
                    <w:p w14:paraId="165A46E0" w14:textId="35201B9C" w:rsidR="00636DCB" w:rsidRPr="00636DCB" w:rsidRDefault="00636DCB" w:rsidP="00636DCB">
                      <w:pPr>
                        <w:jc w:val="both"/>
                        <w:rPr>
                          <w:rFonts w:ascii="Arial" w:hAnsi="Arial" w:cs="Arial"/>
                          <w:sz w:val="40"/>
                          <w:szCs w:val="40"/>
                          <w:u w:val="single"/>
                        </w:rPr>
                      </w:pPr>
                      <w:r w:rsidRPr="00636DCB">
                        <w:rPr>
                          <w:rFonts w:ascii="Arial" w:hAnsi="Arial" w:cs="Arial"/>
                          <w:sz w:val="40"/>
                          <w:szCs w:val="40"/>
                          <w:u w:val="single"/>
                        </w:rPr>
                        <w:t xml:space="preserve">Activités possibles : </w:t>
                      </w:r>
                      <w:r w:rsidRPr="00636DCB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planifier seul des moments de travail - se donner des objectifs de travail personnalisés - réviser avec des outil/ sites Internet en ligne – reprendre et corriger un devoir – se donner des rôles (tutorat – travail de groupe) – se questionner sur sa propre manière d’apprendre et sur ce qui a évolué depuis le début d’année. </w:t>
                      </w:r>
                    </w:p>
                    <w:p w14:paraId="511A7DCE" w14:textId="4AB038A3" w:rsidR="00636DCB" w:rsidRPr="00636DCB" w:rsidRDefault="00636DCB" w:rsidP="00636DCB">
                      <w:pPr>
                        <w:jc w:val="both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6DCB">
        <w:rPr>
          <w:b/>
          <w:bCs/>
          <w:noProof/>
          <w:color w:val="323E4F" w:themeColor="text2" w:themeShade="BF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4E063CCD" wp14:editId="44724199">
                <wp:simplePos x="0" y="0"/>
                <wp:positionH relativeFrom="column">
                  <wp:posOffset>114300</wp:posOffset>
                </wp:positionH>
                <wp:positionV relativeFrom="paragraph">
                  <wp:posOffset>1295400</wp:posOffset>
                </wp:positionV>
                <wp:extent cx="4152900" cy="487680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487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E88A941" w14:textId="77777777" w:rsidR="00636DCB" w:rsidRPr="00505B6A" w:rsidRDefault="00636DCB" w:rsidP="00636DCB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505B6A">
                              <w:rPr>
                                <w:rFonts w:ascii="Comic Sans MS" w:hAnsi="Comic Sans MS" w:cs="Arial"/>
                                <w:b/>
                                <w:sz w:val="40"/>
                                <w:szCs w:val="40"/>
                                <w:highlight w:val="lightGray"/>
                              </w:rPr>
                              <w:t>Objectif 1 : S’adapter au rythme du collège</w:t>
                            </w:r>
                          </w:p>
                          <w:p w14:paraId="6BD1F961" w14:textId="77777777" w:rsidR="00636DCB" w:rsidRPr="00636DCB" w:rsidRDefault="00636DCB" w:rsidP="00636DC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636DC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Savoir s’organiser</w:t>
                            </w:r>
                          </w:p>
                          <w:p w14:paraId="7158E51D" w14:textId="77777777" w:rsidR="00636DCB" w:rsidRPr="00636DCB" w:rsidRDefault="00636DCB" w:rsidP="00636DC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636DC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Prendre de bonnes habitudes</w:t>
                            </w:r>
                          </w:p>
                          <w:p w14:paraId="7A5A7282" w14:textId="77777777" w:rsidR="00636DCB" w:rsidRPr="00636DCB" w:rsidRDefault="00636DCB" w:rsidP="00636DC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636DC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Planifier son travail</w:t>
                            </w:r>
                          </w:p>
                          <w:p w14:paraId="1D145599" w14:textId="222E1B79" w:rsidR="00636DCB" w:rsidRPr="00636DCB" w:rsidRDefault="00636DCB" w:rsidP="00636DCB">
                            <w:pPr>
                              <w:jc w:val="both"/>
                              <w:rPr>
                                <w:rFonts w:ascii="Arial" w:hAnsi="Arial" w:cs="Arial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636DCB">
                              <w:rPr>
                                <w:rFonts w:ascii="Arial" w:hAnsi="Arial" w:cs="Arial"/>
                                <w:sz w:val="40"/>
                                <w:szCs w:val="40"/>
                                <w:u w:val="single"/>
                              </w:rPr>
                              <w:t xml:space="preserve">Activités possibles : </w:t>
                            </w:r>
                            <w:r w:rsidRPr="00636DC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ranger son casier – utiliser efficacement son agenda (codes par matière – repérage jours – usage des surligneurs…) – préparer son cartable – récupérer le travail si je suis absent - se créer un planning personnel en fonction des activités extrascolaires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63CCD" id="Zone de texte 2" o:spid="_x0000_s1027" type="#_x0000_t202" style="position:absolute;left:0;text-align:left;margin-left:9pt;margin-top:102pt;width:327pt;height:384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" fillcolor="white [3201]" strokecolor="white [3212]" strokeweight=".5pt">
                <v:textbox>
                  <w:txbxContent>
                    <w:p w14:paraId="4E88A941" w14:textId="77777777" w:rsidR="00636DCB" w:rsidRPr="00505B6A" w:rsidRDefault="00636DCB" w:rsidP="00636DCB">
                      <w:pPr>
                        <w:jc w:val="center"/>
                        <w:rPr>
                          <w:rFonts w:ascii="Comic Sans MS" w:hAnsi="Comic Sans MS" w:cs="Arial"/>
                          <w:b/>
                          <w:sz w:val="40"/>
                          <w:szCs w:val="40"/>
                        </w:rPr>
                      </w:pPr>
                      <w:r w:rsidRPr="00505B6A">
                        <w:rPr>
                          <w:rFonts w:ascii="Comic Sans MS" w:hAnsi="Comic Sans MS" w:cs="Arial"/>
                          <w:b/>
                          <w:sz w:val="40"/>
                          <w:szCs w:val="40"/>
                          <w:highlight w:val="lightGray"/>
                        </w:rPr>
                        <w:t>Objectif 1 : S’adapter au rythme du collège</w:t>
                      </w:r>
                    </w:p>
                    <w:p w14:paraId="6BD1F961" w14:textId="77777777" w:rsidR="00636DCB" w:rsidRPr="00636DCB" w:rsidRDefault="00636DCB" w:rsidP="00636DC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636DCB">
                        <w:rPr>
                          <w:rFonts w:ascii="Arial" w:hAnsi="Arial" w:cs="Arial"/>
                          <w:sz w:val="40"/>
                          <w:szCs w:val="40"/>
                        </w:rPr>
                        <w:t>Savoir s’organiser</w:t>
                      </w:r>
                    </w:p>
                    <w:p w14:paraId="7158E51D" w14:textId="77777777" w:rsidR="00636DCB" w:rsidRPr="00636DCB" w:rsidRDefault="00636DCB" w:rsidP="00636DC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636DCB">
                        <w:rPr>
                          <w:rFonts w:ascii="Arial" w:hAnsi="Arial" w:cs="Arial"/>
                          <w:sz w:val="40"/>
                          <w:szCs w:val="40"/>
                        </w:rPr>
                        <w:t>Prendre de bonnes habitudes</w:t>
                      </w:r>
                    </w:p>
                    <w:p w14:paraId="7A5A7282" w14:textId="77777777" w:rsidR="00636DCB" w:rsidRPr="00636DCB" w:rsidRDefault="00636DCB" w:rsidP="00636DC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636DCB">
                        <w:rPr>
                          <w:rFonts w:ascii="Arial" w:hAnsi="Arial" w:cs="Arial"/>
                          <w:sz w:val="40"/>
                          <w:szCs w:val="40"/>
                        </w:rPr>
                        <w:t>Planifier son travail</w:t>
                      </w:r>
                    </w:p>
                    <w:p w14:paraId="1D145599" w14:textId="222E1B79" w:rsidR="00636DCB" w:rsidRPr="00636DCB" w:rsidRDefault="00636DCB" w:rsidP="00636DCB">
                      <w:pPr>
                        <w:jc w:val="both"/>
                        <w:rPr>
                          <w:rFonts w:ascii="Arial" w:hAnsi="Arial" w:cs="Arial"/>
                          <w:sz w:val="40"/>
                          <w:szCs w:val="40"/>
                          <w:u w:val="single"/>
                        </w:rPr>
                      </w:pPr>
                      <w:r w:rsidRPr="00636DCB">
                        <w:rPr>
                          <w:rFonts w:ascii="Arial" w:hAnsi="Arial" w:cs="Arial"/>
                          <w:sz w:val="40"/>
                          <w:szCs w:val="40"/>
                          <w:u w:val="single"/>
                        </w:rPr>
                        <w:t xml:space="preserve">Activités possibles : </w:t>
                      </w:r>
                      <w:r w:rsidRPr="00636DCB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ranger son casier – utiliser efficacement son agenda (codes par matière – repérage jours – usage des surligneurs…) – préparer son cartable – récupérer le travail si je suis absent - se créer un planning personnel en fonction des activités extrascolaires </w:t>
                      </w:r>
                    </w:p>
                  </w:txbxContent>
                </v:textbox>
              </v:shape>
            </w:pict>
          </mc:Fallback>
        </mc:AlternateContent>
      </w:r>
      <w:r w:rsidRPr="00636DCB">
        <w:rPr>
          <w:b/>
          <w:bCs/>
          <w:noProof/>
          <w:color w:val="323E4F" w:themeColor="text2" w:themeShade="BF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2A91E54D" wp14:editId="2CD03C5F">
                <wp:simplePos x="0" y="0"/>
                <wp:positionH relativeFrom="column">
                  <wp:posOffset>9626600</wp:posOffset>
                </wp:positionH>
                <wp:positionV relativeFrom="paragraph">
                  <wp:posOffset>1308100</wp:posOffset>
                </wp:positionV>
                <wp:extent cx="4657725" cy="4686300"/>
                <wp:effectExtent l="0" t="0" r="2857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468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0072D96" w14:textId="77777777" w:rsidR="00636DCB" w:rsidRPr="00505B6A" w:rsidRDefault="00636DCB" w:rsidP="00636DCB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72"/>
                                <w:szCs w:val="72"/>
                              </w:rPr>
                            </w:pPr>
                            <w:r w:rsidRPr="00505B6A">
                              <w:rPr>
                                <w:rFonts w:ascii="Comic Sans MS" w:hAnsi="Comic Sans MS" w:cs="Arial"/>
                                <w:b/>
                                <w:sz w:val="40"/>
                                <w:szCs w:val="40"/>
                                <w:highlight w:val="lightGray"/>
                              </w:rPr>
                              <w:t>Objectif 2 : Se donner les moyens de réussir</w:t>
                            </w:r>
                          </w:p>
                          <w:p w14:paraId="3E6CC216" w14:textId="77777777" w:rsidR="00636DCB" w:rsidRPr="00636DCB" w:rsidRDefault="00636DCB" w:rsidP="00636DC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636DC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Se concentrer en classe</w:t>
                            </w:r>
                          </w:p>
                          <w:p w14:paraId="6D5EA3BA" w14:textId="25B7F4DD" w:rsidR="00636DCB" w:rsidRPr="00636DCB" w:rsidRDefault="00636DCB" w:rsidP="00636DC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636DC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Se motiver 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dans</w:t>
                            </w:r>
                            <w:r w:rsidRPr="00636DC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son travail personnel</w:t>
                            </w:r>
                          </w:p>
                          <w:p w14:paraId="62BBF953" w14:textId="77777777" w:rsidR="00636DCB" w:rsidRPr="00636DCB" w:rsidRDefault="00636DCB" w:rsidP="00636DC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636DC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Apprendre de différentes manières</w:t>
                            </w:r>
                          </w:p>
                          <w:p w14:paraId="2C384E03" w14:textId="6058CE93" w:rsidR="00636DCB" w:rsidRPr="00636DCB" w:rsidRDefault="00636DCB" w:rsidP="00636DCB">
                            <w:pPr>
                              <w:jc w:val="both"/>
                              <w:rPr>
                                <w:rFonts w:ascii="Arial" w:hAnsi="Arial" w:cs="Arial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636DCB">
                              <w:rPr>
                                <w:rFonts w:ascii="Arial" w:hAnsi="Arial" w:cs="Arial"/>
                                <w:sz w:val="40"/>
                                <w:szCs w:val="40"/>
                                <w:u w:val="single"/>
                              </w:rPr>
                              <w:t xml:space="preserve">Activités possibles : </w:t>
                            </w:r>
                            <w:r w:rsidRPr="00636DC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réaliser une carte mentale sur le travail personnel – se lancer des défis à tenir sur la semaine -   créer des jeux pour réviser seul (</w:t>
                            </w:r>
                            <w:proofErr w:type="spellStart"/>
                            <w:r w:rsidRPr="00636DC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Mémory</w:t>
                            </w:r>
                            <w:proofErr w:type="spellEnd"/>
                            <w:r w:rsidRPr="00636DC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– cartes questions/réponses) – créer des affiches sur les différentes techniques abordées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1E54D" id="Zone de texte 3" o:spid="_x0000_s1028" type="#_x0000_t202" style="position:absolute;left:0;text-align:left;margin-left:758pt;margin-top:103pt;width:366.75pt;height:369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" fillcolor="white [3201]" strokecolor="white [3212]" strokeweight=".5pt">
                <v:textbox>
                  <w:txbxContent>
                    <w:p w14:paraId="50072D96" w14:textId="77777777" w:rsidR="00636DCB" w:rsidRPr="00505B6A" w:rsidRDefault="00636DCB" w:rsidP="00636DCB">
                      <w:pPr>
                        <w:jc w:val="center"/>
                        <w:rPr>
                          <w:rFonts w:ascii="Comic Sans MS" w:hAnsi="Comic Sans MS" w:cs="Arial"/>
                          <w:b/>
                          <w:sz w:val="72"/>
                          <w:szCs w:val="72"/>
                        </w:rPr>
                      </w:pPr>
                      <w:r w:rsidRPr="00505B6A">
                        <w:rPr>
                          <w:rFonts w:ascii="Comic Sans MS" w:hAnsi="Comic Sans MS" w:cs="Arial"/>
                          <w:b/>
                          <w:sz w:val="40"/>
                          <w:szCs w:val="40"/>
                          <w:highlight w:val="lightGray"/>
                        </w:rPr>
                        <w:t>Objectif 2 : Se donner les moyens de réussir</w:t>
                      </w:r>
                    </w:p>
                    <w:p w14:paraId="3E6CC216" w14:textId="77777777" w:rsidR="00636DCB" w:rsidRPr="00636DCB" w:rsidRDefault="00636DCB" w:rsidP="00636DC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636DCB">
                        <w:rPr>
                          <w:rFonts w:ascii="Arial" w:hAnsi="Arial" w:cs="Arial"/>
                          <w:sz w:val="40"/>
                          <w:szCs w:val="40"/>
                        </w:rPr>
                        <w:t>Se concentrer en classe</w:t>
                      </w:r>
                    </w:p>
                    <w:p w14:paraId="6D5EA3BA" w14:textId="25B7F4DD" w:rsidR="00636DCB" w:rsidRPr="00636DCB" w:rsidRDefault="00636DCB" w:rsidP="00636DC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636DCB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Se motiver 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dans</w:t>
                      </w:r>
                      <w:r w:rsidRPr="00636DCB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son travail personnel</w:t>
                      </w:r>
                    </w:p>
                    <w:p w14:paraId="62BBF953" w14:textId="77777777" w:rsidR="00636DCB" w:rsidRPr="00636DCB" w:rsidRDefault="00636DCB" w:rsidP="00636DC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636DCB">
                        <w:rPr>
                          <w:rFonts w:ascii="Arial" w:hAnsi="Arial" w:cs="Arial"/>
                          <w:sz w:val="40"/>
                          <w:szCs w:val="40"/>
                        </w:rPr>
                        <w:t>Apprendre de différentes manières</w:t>
                      </w:r>
                    </w:p>
                    <w:p w14:paraId="2C384E03" w14:textId="6058CE93" w:rsidR="00636DCB" w:rsidRPr="00636DCB" w:rsidRDefault="00636DCB" w:rsidP="00636DCB">
                      <w:pPr>
                        <w:jc w:val="both"/>
                        <w:rPr>
                          <w:rFonts w:ascii="Arial" w:hAnsi="Arial" w:cs="Arial"/>
                          <w:sz w:val="40"/>
                          <w:szCs w:val="40"/>
                          <w:u w:val="single"/>
                        </w:rPr>
                      </w:pPr>
                      <w:r w:rsidRPr="00636DCB">
                        <w:rPr>
                          <w:rFonts w:ascii="Arial" w:hAnsi="Arial" w:cs="Arial"/>
                          <w:sz w:val="40"/>
                          <w:szCs w:val="40"/>
                          <w:u w:val="single"/>
                        </w:rPr>
                        <w:t xml:space="preserve">Activités possibles : </w:t>
                      </w:r>
                      <w:r w:rsidRPr="00636DCB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réaliser une carte mentale sur le travail personnel – se lancer des défis à tenir sur la semaine -   créer des jeux pour réviser seul (</w:t>
                      </w:r>
                      <w:proofErr w:type="spellStart"/>
                      <w:r w:rsidRPr="00636DCB">
                        <w:rPr>
                          <w:rFonts w:ascii="Arial" w:hAnsi="Arial" w:cs="Arial"/>
                          <w:sz w:val="40"/>
                          <w:szCs w:val="40"/>
                        </w:rPr>
                        <w:t>Mémory</w:t>
                      </w:r>
                      <w:proofErr w:type="spellEnd"/>
                      <w:r w:rsidRPr="00636DCB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– cartes questions/réponses) – créer des affiches sur les différentes techniques abordées</w:t>
                      </w:r>
                    </w:p>
                  </w:txbxContent>
                </v:textbox>
              </v:shape>
            </w:pict>
          </mc:Fallback>
        </mc:AlternateContent>
      </w:r>
      <w:r w:rsidRPr="00636DCB">
        <w:rPr>
          <w:b/>
          <w:bCs/>
          <w:noProof/>
          <w:color w:val="323E4F" w:themeColor="text2" w:themeShade="BF"/>
          <w:sz w:val="144"/>
          <w:szCs w:val="144"/>
        </w:rPr>
        <w:drawing>
          <wp:anchor distT="0" distB="0" distL="114300" distR="114300" simplePos="0" relativeHeight="251658240" behindDoc="0" locked="0" layoutInCell="1" allowOverlap="1" wp14:anchorId="17AA0404" wp14:editId="09D778A1">
            <wp:simplePos x="0" y="0"/>
            <wp:positionH relativeFrom="column">
              <wp:posOffset>3225800</wp:posOffset>
            </wp:positionH>
            <wp:positionV relativeFrom="paragraph">
              <wp:posOffset>2171700</wp:posOffset>
            </wp:positionV>
            <wp:extent cx="7543800" cy="5499100"/>
            <wp:effectExtent l="0" t="0" r="0" b="0"/>
            <wp:wrapNone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7CD4">
        <w:rPr>
          <w:rFonts w:ascii="Arial" w:hAnsi="Arial" w:cs="Arial"/>
          <w:b/>
          <w:bCs/>
          <w:color w:val="323E4F" w:themeColor="text2" w:themeShade="BF"/>
          <w:sz w:val="144"/>
          <w:szCs w:val="144"/>
        </w:rPr>
        <w:t>MÉTHODOLOGIE</w:t>
      </w:r>
    </w:p>
    <w:sectPr w:rsidR="00636DCB" w:rsidRPr="00636DCB" w:rsidSect="00636DCB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4879"/>
    <w:multiLevelType w:val="hybridMultilevel"/>
    <w:tmpl w:val="9B7A0082"/>
    <w:lvl w:ilvl="0" w:tplc="E1F299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DCB"/>
    <w:rsid w:val="00505B6A"/>
    <w:rsid w:val="00636DCB"/>
    <w:rsid w:val="00667E07"/>
    <w:rsid w:val="00BC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E672B"/>
  <w15:chartTrackingRefBased/>
  <w15:docId w15:val="{BAFD24A2-8387-44F1-BF89-057E7B67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D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36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diagramDrawing" Target="diagrams/drawing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Colors" Target="diagrams/colors1.xml"/><Relationship Id="rId5" Type="http://schemas.openxmlformats.org/officeDocument/2006/relationships/styles" Target="styles.xml"/><Relationship Id="rId10" Type="http://schemas.openxmlformats.org/officeDocument/2006/relationships/diagramQuickStyle" Target="diagrams/quickStyle1.xml"/><Relationship Id="rId4" Type="http://schemas.openxmlformats.org/officeDocument/2006/relationships/numbering" Target="numbering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B3E21B-7E12-440B-8132-81E984D41D39}" type="doc">
      <dgm:prSet loTypeId="urn:microsoft.com/office/officeart/2005/8/layout/cycle8" loCatId="cycle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fr-FR"/>
        </a:p>
      </dgm:t>
    </dgm:pt>
    <dgm:pt modelId="{63BE7CED-3E9A-4EA4-A2FC-C84DBE8753D0}">
      <dgm:prSet phldrT="[Texte]"/>
      <dgm:spPr/>
      <dgm:t>
        <a:bodyPr/>
        <a:lstStyle/>
        <a:p>
          <a:r>
            <a:rPr lang="fr-FR" b="1"/>
            <a:t>Objectif 2 : Se donner les moyens de réussir</a:t>
          </a:r>
          <a:endParaRPr lang="fr-FR"/>
        </a:p>
      </dgm:t>
    </dgm:pt>
    <dgm:pt modelId="{441EC104-26AD-46C3-8C13-F17A1EF59492}" type="parTrans" cxnId="{D50639D4-8E65-456F-9D89-80D642CE9559}">
      <dgm:prSet/>
      <dgm:spPr/>
      <dgm:t>
        <a:bodyPr/>
        <a:lstStyle/>
        <a:p>
          <a:endParaRPr lang="fr-FR"/>
        </a:p>
      </dgm:t>
    </dgm:pt>
    <dgm:pt modelId="{506D3BA3-30C5-492C-950D-E8A2938D16BB}" type="sibTrans" cxnId="{D50639D4-8E65-456F-9D89-80D642CE9559}">
      <dgm:prSet/>
      <dgm:spPr/>
      <dgm:t>
        <a:bodyPr/>
        <a:lstStyle/>
        <a:p>
          <a:endParaRPr lang="fr-FR"/>
        </a:p>
      </dgm:t>
    </dgm:pt>
    <dgm:pt modelId="{6315D57B-D607-4DBC-B3F9-6C60D4EEA816}">
      <dgm:prSet phldrT="[Texte]"/>
      <dgm:spPr/>
      <dgm:t>
        <a:bodyPr/>
        <a:lstStyle/>
        <a:p>
          <a:r>
            <a:rPr lang="fr-FR" b="1"/>
            <a:t>Objectif 3 : Gagner en autonomie</a:t>
          </a:r>
          <a:endParaRPr lang="fr-FR"/>
        </a:p>
      </dgm:t>
    </dgm:pt>
    <dgm:pt modelId="{11CA35F1-AD80-41B4-853E-93EDDB77EF7C}" type="parTrans" cxnId="{83805D71-9080-4D9C-90D0-03EE5103F325}">
      <dgm:prSet/>
      <dgm:spPr/>
      <dgm:t>
        <a:bodyPr/>
        <a:lstStyle/>
        <a:p>
          <a:endParaRPr lang="fr-FR"/>
        </a:p>
      </dgm:t>
    </dgm:pt>
    <dgm:pt modelId="{B552CDAD-E221-4057-85A3-4EDE37992297}" type="sibTrans" cxnId="{83805D71-9080-4D9C-90D0-03EE5103F325}">
      <dgm:prSet/>
      <dgm:spPr/>
      <dgm:t>
        <a:bodyPr/>
        <a:lstStyle/>
        <a:p>
          <a:endParaRPr lang="fr-FR"/>
        </a:p>
      </dgm:t>
    </dgm:pt>
    <dgm:pt modelId="{84707698-5390-4E17-8586-7DC16840A305}">
      <dgm:prSet phldrT="[Texte]"/>
      <dgm:spPr/>
      <dgm:t>
        <a:bodyPr/>
        <a:lstStyle/>
        <a:p>
          <a:r>
            <a:rPr lang="fr-FR" b="1"/>
            <a:t>Objectif 1 : S’adapter au rythme du collège</a:t>
          </a:r>
          <a:endParaRPr lang="fr-FR"/>
        </a:p>
      </dgm:t>
    </dgm:pt>
    <dgm:pt modelId="{FF64678E-E547-422F-BA59-CB610177462D}" type="parTrans" cxnId="{B7BE0567-58F8-446D-BFCE-7E5EE0045D3C}">
      <dgm:prSet/>
      <dgm:spPr/>
      <dgm:t>
        <a:bodyPr/>
        <a:lstStyle/>
        <a:p>
          <a:endParaRPr lang="fr-FR"/>
        </a:p>
      </dgm:t>
    </dgm:pt>
    <dgm:pt modelId="{19941827-73F0-4ADF-9240-404232FCADD9}" type="sibTrans" cxnId="{B7BE0567-58F8-446D-BFCE-7E5EE0045D3C}">
      <dgm:prSet/>
      <dgm:spPr/>
      <dgm:t>
        <a:bodyPr/>
        <a:lstStyle/>
        <a:p>
          <a:endParaRPr lang="fr-FR"/>
        </a:p>
      </dgm:t>
    </dgm:pt>
    <dgm:pt modelId="{F76693B3-3B2E-4EB8-99C7-A25F1F1CD21E}" type="pres">
      <dgm:prSet presAssocID="{D5B3E21B-7E12-440B-8132-81E984D41D39}" presName="compositeShape" presStyleCnt="0">
        <dgm:presLayoutVars>
          <dgm:chMax val="7"/>
          <dgm:dir/>
          <dgm:resizeHandles val="exact"/>
        </dgm:presLayoutVars>
      </dgm:prSet>
      <dgm:spPr/>
    </dgm:pt>
    <dgm:pt modelId="{9A00E508-6C6C-48EE-BBA1-2B53D2D3E2E8}" type="pres">
      <dgm:prSet presAssocID="{D5B3E21B-7E12-440B-8132-81E984D41D39}" presName="wedge1" presStyleLbl="node1" presStyleIdx="0" presStyleCnt="3"/>
      <dgm:spPr/>
    </dgm:pt>
    <dgm:pt modelId="{827A8630-3FB2-4B0D-8709-73BC57DAB010}" type="pres">
      <dgm:prSet presAssocID="{D5B3E21B-7E12-440B-8132-81E984D41D39}" presName="dummy1a" presStyleCnt="0"/>
      <dgm:spPr/>
    </dgm:pt>
    <dgm:pt modelId="{A4DB5964-F3FD-43B1-9F6C-75C4E4AE8A40}" type="pres">
      <dgm:prSet presAssocID="{D5B3E21B-7E12-440B-8132-81E984D41D39}" presName="dummy1b" presStyleCnt="0"/>
      <dgm:spPr/>
    </dgm:pt>
    <dgm:pt modelId="{D49877B6-39CF-4D49-BB90-F5222733E7B3}" type="pres">
      <dgm:prSet presAssocID="{D5B3E21B-7E12-440B-8132-81E984D41D39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74EAADBE-E198-4D50-A138-9859B37D04B8}" type="pres">
      <dgm:prSet presAssocID="{D5B3E21B-7E12-440B-8132-81E984D41D39}" presName="wedge2" presStyleLbl="node1" presStyleIdx="1" presStyleCnt="3"/>
      <dgm:spPr/>
    </dgm:pt>
    <dgm:pt modelId="{EB84809E-80C1-4345-AC1E-DAC1CF991F29}" type="pres">
      <dgm:prSet presAssocID="{D5B3E21B-7E12-440B-8132-81E984D41D39}" presName="dummy2a" presStyleCnt="0"/>
      <dgm:spPr/>
    </dgm:pt>
    <dgm:pt modelId="{77337FC7-3247-42BA-90B2-13A4716C176B}" type="pres">
      <dgm:prSet presAssocID="{D5B3E21B-7E12-440B-8132-81E984D41D39}" presName="dummy2b" presStyleCnt="0"/>
      <dgm:spPr/>
    </dgm:pt>
    <dgm:pt modelId="{7C47B5C1-4F06-4523-9CF3-74EDBF8B2F14}" type="pres">
      <dgm:prSet presAssocID="{D5B3E21B-7E12-440B-8132-81E984D41D39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3AAAA3D7-13AD-46F6-9CD1-F91FD91CECB6}" type="pres">
      <dgm:prSet presAssocID="{D5B3E21B-7E12-440B-8132-81E984D41D39}" presName="wedge3" presStyleLbl="node1" presStyleIdx="2" presStyleCnt="3"/>
      <dgm:spPr/>
    </dgm:pt>
    <dgm:pt modelId="{05D4CB5F-8A4E-4CB1-B471-ACFDD5EB7306}" type="pres">
      <dgm:prSet presAssocID="{D5B3E21B-7E12-440B-8132-81E984D41D39}" presName="dummy3a" presStyleCnt="0"/>
      <dgm:spPr/>
    </dgm:pt>
    <dgm:pt modelId="{C769AE92-91F6-4579-B95F-B943BB1B2AFE}" type="pres">
      <dgm:prSet presAssocID="{D5B3E21B-7E12-440B-8132-81E984D41D39}" presName="dummy3b" presStyleCnt="0"/>
      <dgm:spPr/>
    </dgm:pt>
    <dgm:pt modelId="{528FA181-0299-41F1-88AB-34746806FB84}" type="pres">
      <dgm:prSet presAssocID="{D5B3E21B-7E12-440B-8132-81E984D41D39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</dgm:pt>
    <dgm:pt modelId="{96826614-012A-4AF1-B48A-EE980406DFE0}" type="pres">
      <dgm:prSet presAssocID="{506D3BA3-30C5-492C-950D-E8A2938D16BB}" presName="arrowWedge1" presStyleLbl="fgSibTrans2D1" presStyleIdx="0" presStyleCnt="3"/>
      <dgm:spPr/>
    </dgm:pt>
    <dgm:pt modelId="{71B3C856-5957-4725-8DF1-7A547D7EA4B4}" type="pres">
      <dgm:prSet presAssocID="{B552CDAD-E221-4057-85A3-4EDE37992297}" presName="arrowWedge2" presStyleLbl="fgSibTrans2D1" presStyleIdx="1" presStyleCnt="3"/>
      <dgm:spPr/>
    </dgm:pt>
    <dgm:pt modelId="{B1EADF6E-A5F6-48A0-AA77-5481E6CDA3C8}" type="pres">
      <dgm:prSet presAssocID="{19941827-73F0-4ADF-9240-404232FCADD9}" presName="arrowWedge3" presStyleLbl="fgSibTrans2D1" presStyleIdx="2" presStyleCnt="3"/>
      <dgm:spPr/>
    </dgm:pt>
  </dgm:ptLst>
  <dgm:cxnLst>
    <dgm:cxn modelId="{7A79953F-9BDB-493C-B423-0DBC508BCA13}" type="presOf" srcId="{6315D57B-D607-4DBC-B3F9-6C60D4EEA816}" destId="{7C47B5C1-4F06-4523-9CF3-74EDBF8B2F14}" srcOrd="1" destOrd="0" presId="urn:microsoft.com/office/officeart/2005/8/layout/cycle8"/>
    <dgm:cxn modelId="{8DF3A041-818C-45FC-9241-A798553F7840}" type="presOf" srcId="{6315D57B-D607-4DBC-B3F9-6C60D4EEA816}" destId="{74EAADBE-E198-4D50-A138-9859B37D04B8}" srcOrd="0" destOrd="0" presId="urn:microsoft.com/office/officeart/2005/8/layout/cycle8"/>
    <dgm:cxn modelId="{B7BE0567-58F8-446D-BFCE-7E5EE0045D3C}" srcId="{D5B3E21B-7E12-440B-8132-81E984D41D39}" destId="{84707698-5390-4E17-8586-7DC16840A305}" srcOrd="2" destOrd="0" parTransId="{FF64678E-E547-422F-BA59-CB610177462D}" sibTransId="{19941827-73F0-4ADF-9240-404232FCADD9}"/>
    <dgm:cxn modelId="{11F2C14C-F233-4AFD-BC6C-79DBB3EC91D9}" type="presOf" srcId="{D5B3E21B-7E12-440B-8132-81E984D41D39}" destId="{F76693B3-3B2E-4EB8-99C7-A25F1F1CD21E}" srcOrd="0" destOrd="0" presId="urn:microsoft.com/office/officeart/2005/8/layout/cycle8"/>
    <dgm:cxn modelId="{83805D71-9080-4D9C-90D0-03EE5103F325}" srcId="{D5B3E21B-7E12-440B-8132-81E984D41D39}" destId="{6315D57B-D607-4DBC-B3F9-6C60D4EEA816}" srcOrd="1" destOrd="0" parTransId="{11CA35F1-AD80-41B4-853E-93EDDB77EF7C}" sibTransId="{B552CDAD-E221-4057-85A3-4EDE37992297}"/>
    <dgm:cxn modelId="{E6ACDC8B-5882-4D41-B536-88B0B09D5729}" type="presOf" srcId="{84707698-5390-4E17-8586-7DC16840A305}" destId="{528FA181-0299-41F1-88AB-34746806FB84}" srcOrd="1" destOrd="0" presId="urn:microsoft.com/office/officeart/2005/8/layout/cycle8"/>
    <dgm:cxn modelId="{963C7FCD-CC70-4D4B-AC54-3E66E1E3D2A6}" type="presOf" srcId="{84707698-5390-4E17-8586-7DC16840A305}" destId="{3AAAA3D7-13AD-46F6-9CD1-F91FD91CECB6}" srcOrd="0" destOrd="0" presId="urn:microsoft.com/office/officeart/2005/8/layout/cycle8"/>
    <dgm:cxn modelId="{D50639D4-8E65-456F-9D89-80D642CE9559}" srcId="{D5B3E21B-7E12-440B-8132-81E984D41D39}" destId="{63BE7CED-3E9A-4EA4-A2FC-C84DBE8753D0}" srcOrd="0" destOrd="0" parTransId="{441EC104-26AD-46C3-8C13-F17A1EF59492}" sibTransId="{506D3BA3-30C5-492C-950D-E8A2938D16BB}"/>
    <dgm:cxn modelId="{EBB7DADE-FA1E-4346-966A-66A29A7B5C20}" type="presOf" srcId="{63BE7CED-3E9A-4EA4-A2FC-C84DBE8753D0}" destId="{D49877B6-39CF-4D49-BB90-F5222733E7B3}" srcOrd="1" destOrd="0" presId="urn:microsoft.com/office/officeart/2005/8/layout/cycle8"/>
    <dgm:cxn modelId="{E0F933FD-DDD6-4D1E-82EA-833B0CFA8DAE}" type="presOf" srcId="{63BE7CED-3E9A-4EA4-A2FC-C84DBE8753D0}" destId="{9A00E508-6C6C-48EE-BBA1-2B53D2D3E2E8}" srcOrd="0" destOrd="0" presId="urn:microsoft.com/office/officeart/2005/8/layout/cycle8"/>
    <dgm:cxn modelId="{22A60FE1-58A7-414F-BA79-2B40F496BACF}" type="presParOf" srcId="{F76693B3-3B2E-4EB8-99C7-A25F1F1CD21E}" destId="{9A00E508-6C6C-48EE-BBA1-2B53D2D3E2E8}" srcOrd="0" destOrd="0" presId="urn:microsoft.com/office/officeart/2005/8/layout/cycle8"/>
    <dgm:cxn modelId="{5A31B891-3422-4CDC-A734-1A512877919E}" type="presParOf" srcId="{F76693B3-3B2E-4EB8-99C7-A25F1F1CD21E}" destId="{827A8630-3FB2-4B0D-8709-73BC57DAB010}" srcOrd="1" destOrd="0" presId="urn:microsoft.com/office/officeart/2005/8/layout/cycle8"/>
    <dgm:cxn modelId="{1D608530-970B-4751-947E-D62A03674421}" type="presParOf" srcId="{F76693B3-3B2E-4EB8-99C7-A25F1F1CD21E}" destId="{A4DB5964-F3FD-43B1-9F6C-75C4E4AE8A40}" srcOrd="2" destOrd="0" presId="urn:microsoft.com/office/officeart/2005/8/layout/cycle8"/>
    <dgm:cxn modelId="{3F0E1F40-9FAB-43DD-BD0D-65E1430BA2BC}" type="presParOf" srcId="{F76693B3-3B2E-4EB8-99C7-A25F1F1CD21E}" destId="{D49877B6-39CF-4D49-BB90-F5222733E7B3}" srcOrd="3" destOrd="0" presId="urn:microsoft.com/office/officeart/2005/8/layout/cycle8"/>
    <dgm:cxn modelId="{164AD9E6-4D7B-4DCF-94BF-946F40B8ED68}" type="presParOf" srcId="{F76693B3-3B2E-4EB8-99C7-A25F1F1CD21E}" destId="{74EAADBE-E198-4D50-A138-9859B37D04B8}" srcOrd="4" destOrd="0" presId="urn:microsoft.com/office/officeart/2005/8/layout/cycle8"/>
    <dgm:cxn modelId="{36BC53A4-5654-498F-A4D9-40E359CB48E9}" type="presParOf" srcId="{F76693B3-3B2E-4EB8-99C7-A25F1F1CD21E}" destId="{EB84809E-80C1-4345-AC1E-DAC1CF991F29}" srcOrd="5" destOrd="0" presId="urn:microsoft.com/office/officeart/2005/8/layout/cycle8"/>
    <dgm:cxn modelId="{1C6075F4-E443-4EA0-92BC-7E760FA4E792}" type="presParOf" srcId="{F76693B3-3B2E-4EB8-99C7-A25F1F1CD21E}" destId="{77337FC7-3247-42BA-90B2-13A4716C176B}" srcOrd="6" destOrd="0" presId="urn:microsoft.com/office/officeart/2005/8/layout/cycle8"/>
    <dgm:cxn modelId="{D2D22CB5-E976-4B8F-B2F3-1F4F86E5587F}" type="presParOf" srcId="{F76693B3-3B2E-4EB8-99C7-A25F1F1CD21E}" destId="{7C47B5C1-4F06-4523-9CF3-74EDBF8B2F14}" srcOrd="7" destOrd="0" presId="urn:microsoft.com/office/officeart/2005/8/layout/cycle8"/>
    <dgm:cxn modelId="{3D3EBE6C-0A66-4AD0-8B59-00ED72A8DC12}" type="presParOf" srcId="{F76693B3-3B2E-4EB8-99C7-A25F1F1CD21E}" destId="{3AAAA3D7-13AD-46F6-9CD1-F91FD91CECB6}" srcOrd="8" destOrd="0" presId="urn:microsoft.com/office/officeart/2005/8/layout/cycle8"/>
    <dgm:cxn modelId="{A6254E93-D859-45DA-9624-C982E14DC4FF}" type="presParOf" srcId="{F76693B3-3B2E-4EB8-99C7-A25F1F1CD21E}" destId="{05D4CB5F-8A4E-4CB1-B471-ACFDD5EB7306}" srcOrd="9" destOrd="0" presId="urn:microsoft.com/office/officeart/2005/8/layout/cycle8"/>
    <dgm:cxn modelId="{2F76D5AF-77D0-44A5-9B9B-E6A4F734CECB}" type="presParOf" srcId="{F76693B3-3B2E-4EB8-99C7-A25F1F1CD21E}" destId="{C769AE92-91F6-4579-B95F-B943BB1B2AFE}" srcOrd="10" destOrd="0" presId="urn:microsoft.com/office/officeart/2005/8/layout/cycle8"/>
    <dgm:cxn modelId="{547952FA-8041-4291-93B5-118CE16980FF}" type="presParOf" srcId="{F76693B3-3B2E-4EB8-99C7-A25F1F1CD21E}" destId="{528FA181-0299-41F1-88AB-34746806FB84}" srcOrd="11" destOrd="0" presId="urn:microsoft.com/office/officeart/2005/8/layout/cycle8"/>
    <dgm:cxn modelId="{BE7B120D-8A41-4D1D-B226-0B877843BC21}" type="presParOf" srcId="{F76693B3-3B2E-4EB8-99C7-A25F1F1CD21E}" destId="{96826614-012A-4AF1-B48A-EE980406DFE0}" srcOrd="12" destOrd="0" presId="urn:microsoft.com/office/officeart/2005/8/layout/cycle8"/>
    <dgm:cxn modelId="{22AB41BE-875F-4FB6-80D9-1D531C91074D}" type="presParOf" srcId="{F76693B3-3B2E-4EB8-99C7-A25F1F1CD21E}" destId="{71B3C856-5957-4725-8DF1-7A547D7EA4B4}" srcOrd="13" destOrd="0" presId="urn:microsoft.com/office/officeart/2005/8/layout/cycle8"/>
    <dgm:cxn modelId="{2958A9E6-7649-45C7-B769-BC94245B0239}" type="presParOf" srcId="{F76693B3-3B2E-4EB8-99C7-A25F1F1CD21E}" destId="{B1EADF6E-A5F6-48A0-AA77-5481E6CDA3C8}" srcOrd="14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A00E508-6C6C-48EE-BBA1-2B53D2D3E2E8}">
      <dsp:nvSpPr>
        <dsp:cNvPr id="0" name=""/>
        <dsp:cNvSpPr/>
      </dsp:nvSpPr>
      <dsp:spPr>
        <a:xfrm>
          <a:off x="1557412" y="357441"/>
          <a:ext cx="4619244" cy="4619244"/>
        </a:xfrm>
        <a:prstGeom prst="pie">
          <a:avLst>
            <a:gd name="adj1" fmla="val 16200000"/>
            <a:gd name="adj2" fmla="val 180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2300" b="1" kern="1200"/>
            <a:t>Objectif 2 : Se donner les moyens de réussir</a:t>
          </a:r>
          <a:endParaRPr lang="fr-FR" sz="2300" kern="1200"/>
        </a:p>
      </dsp:txBody>
      <dsp:txXfrm>
        <a:off x="3991864" y="1336281"/>
        <a:ext cx="1649730" cy="1374774"/>
      </dsp:txXfrm>
    </dsp:sp>
    <dsp:sp modelId="{74EAADBE-E198-4D50-A138-9859B37D04B8}">
      <dsp:nvSpPr>
        <dsp:cNvPr id="0" name=""/>
        <dsp:cNvSpPr/>
      </dsp:nvSpPr>
      <dsp:spPr>
        <a:xfrm>
          <a:off x="1462278" y="522414"/>
          <a:ext cx="4619244" cy="4619244"/>
        </a:xfrm>
        <a:prstGeom prst="pie">
          <a:avLst>
            <a:gd name="adj1" fmla="val 1800000"/>
            <a:gd name="adj2" fmla="val 900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2300" b="1" kern="1200"/>
            <a:t>Objectif 3 : Gagner en autonomie</a:t>
          </a:r>
          <a:endParaRPr lang="fr-FR" sz="2300" kern="1200"/>
        </a:p>
      </dsp:txBody>
      <dsp:txXfrm>
        <a:off x="2562098" y="3519424"/>
        <a:ext cx="2474595" cy="1209802"/>
      </dsp:txXfrm>
    </dsp:sp>
    <dsp:sp modelId="{3AAAA3D7-13AD-46F6-9CD1-F91FD91CECB6}">
      <dsp:nvSpPr>
        <dsp:cNvPr id="0" name=""/>
        <dsp:cNvSpPr/>
      </dsp:nvSpPr>
      <dsp:spPr>
        <a:xfrm>
          <a:off x="1367143" y="357441"/>
          <a:ext cx="4619244" cy="4619244"/>
        </a:xfrm>
        <a:prstGeom prst="pie">
          <a:avLst>
            <a:gd name="adj1" fmla="val 9000000"/>
            <a:gd name="adj2" fmla="val 1620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2300" b="1" kern="1200"/>
            <a:t>Objectif 1 : S’adapter au rythme du collège</a:t>
          </a:r>
          <a:endParaRPr lang="fr-FR" sz="2300" kern="1200"/>
        </a:p>
      </dsp:txBody>
      <dsp:txXfrm>
        <a:off x="1902205" y="1336281"/>
        <a:ext cx="1649730" cy="1374774"/>
      </dsp:txXfrm>
    </dsp:sp>
    <dsp:sp modelId="{96826614-012A-4AF1-B48A-EE980406DFE0}">
      <dsp:nvSpPr>
        <dsp:cNvPr id="0" name=""/>
        <dsp:cNvSpPr/>
      </dsp:nvSpPr>
      <dsp:spPr>
        <a:xfrm>
          <a:off x="1271840" y="71488"/>
          <a:ext cx="5191150" cy="5191150"/>
        </a:xfrm>
        <a:prstGeom prst="circularArrow">
          <a:avLst>
            <a:gd name="adj1" fmla="val 5085"/>
            <a:gd name="adj2" fmla="val 327528"/>
            <a:gd name="adj3" fmla="val 1472472"/>
            <a:gd name="adj4" fmla="val 16199432"/>
            <a:gd name="adj5" fmla="val 5932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1B3C856-5957-4725-8DF1-7A547D7EA4B4}">
      <dsp:nvSpPr>
        <dsp:cNvPr id="0" name=""/>
        <dsp:cNvSpPr/>
      </dsp:nvSpPr>
      <dsp:spPr>
        <a:xfrm>
          <a:off x="1176324" y="236169"/>
          <a:ext cx="5191150" cy="5191150"/>
        </a:xfrm>
        <a:prstGeom prst="circularArrow">
          <a:avLst>
            <a:gd name="adj1" fmla="val 5085"/>
            <a:gd name="adj2" fmla="val 327528"/>
            <a:gd name="adj3" fmla="val 8671970"/>
            <a:gd name="adj4" fmla="val 1800502"/>
            <a:gd name="adj5" fmla="val 5932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1EADF6E-A5F6-48A0-AA77-5481E6CDA3C8}">
      <dsp:nvSpPr>
        <dsp:cNvPr id="0" name=""/>
        <dsp:cNvSpPr/>
      </dsp:nvSpPr>
      <dsp:spPr>
        <a:xfrm>
          <a:off x="1080809" y="71488"/>
          <a:ext cx="5191150" cy="5191150"/>
        </a:xfrm>
        <a:prstGeom prst="circularArrow">
          <a:avLst>
            <a:gd name="adj1" fmla="val 5085"/>
            <a:gd name="adj2" fmla="val 327528"/>
            <a:gd name="adj3" fmla="val 15873039"/>
            <a:gd name="adj4" fmla="val 9000000"/>
            <a:gd name="adj5" fmla="val 5932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8061b6-e0b7-4464-b61f-cb4b994eaf72">
      <Terms xmlns="http://schemas.microsoft.com/office/infopath/2007/PartnerControls"/>
    </lcf76f155ced4ddcb4097134ff3c332f>
    <TaxCatchAll xmlns="392071c0-7b05-438e-a6ab-5ac053982f7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5E493680603D4FBDFFD36FF5AA8FFC" ma:contentTypeVersion="16" ma:contentTypeDescription="Crée un document." ma:contentTypeScope="" ma:versionID="5c8415cde9093a29007e130ce4ce9029">
  <xsd:schema xmlns:xsd="http://www.w3.org/2001/XMLSchema" xmlns:xs="http://www.w3.org/2001/XMLSchema" xmlns:p="http://schemas.microsoft.com/office/2006/metadata/properties" xmlns:ns2="4b8061b6-e0b7-4464-b61f-cb4b994eaf72" xmlns:ns3="392071c0-7b05-438e-a6ab-5ac053982f78" targetNamespace="http://schemas.microsoft.com/office/2006/metadata/properties" ma:root="true" ma:fieldsID="145a9a394151fd22000851c3247da8ba" ns2:_="" ns3:_="">
    <xsd:import namespace="4b8061b6-e0b7-4464-b61f-cb4b994eaf72"/>
    <xsd:import namespace="392071c0-7b05-438e-a6ab-5ac053982f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061b6-e0b7-4464-b61f-cb4b994ea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b48e5f5-242c-4a39-af5c-c825c5af01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071c0-7b05-438e-a6ab-5ac053982f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fc7da4-ea11-4f9a-954c-9dce4285c5bc}" ma:internalName="TaxCatchAll" ma:showField="CatchAllData" ma:web="392071c0-7b05-438e-a6ab-5ac053982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E8EE0A-99C8-4567-BE37-89B8BA0E67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A527F8-FAD6-4E3E-A929-8AD7ADADC35A}">
  <ds:schemaRefs>
    <ds:schemaRef ds:uri="http://schemas.microsoft.com/office/2006/metadata/properties"/>
    <ds:schemaRef ds:uri="http://schemas.microsoft.com/office/infopath/2007/PartnerControls"/>
    <ds:schemaRef ds:uri="8d06b3a3-0246-4ad7-98ee-381a8b1e636b"/>
    <ds:schemaRef ds:uri="20e7c75e-a800-4094-ab5e-28caa977779b"/>
  </ds:schemaRefs>
</ds:datastoreItem>
</file>

<file path=customXml/itemProps3.xml><?xml version="1.0" encoding="utf-8"?>
<ds:datastoreItem xmlns:ds="http://schemas.openxmlformats.org/officeDocument/2006/customXml" ds:itemID="{8E7CCF5C-70BB-4823-9EA8-5B9B3BB660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COÏC</dc:creator>
  <cp:keywords/>
  <dc:description/>
  <cp:lastModifiedBy>Elodie TRAINEAU</cp:lastModifiedBy>
  <cp:revision>3</cp:revision>
  <cp:lastPrinted>2022-01-28T12:13:00Z</cp:lastPrinted>
  <dcterms:created xsi:type="dcterms:W3CDTF">2022-01-28T12:04:00Z</dcterms:created>
  <dcterms:modified xsi:type="dcterms:W3CDTF">2022-12-12T05:44:00Z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0x0101004A8A7E48AF2EEF4299FEE02D1DF231E7</vt:lpwstr>
  </property>
</Properties>
</file>